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39" w:rsidRDefault="00D95C39">
      <w:pPr>
        <w:spacing w:before="4"/>
        <w:rPr>
          <w:sz w:val="17"/>
        </w:rPr>
      </w:pPr>
    </w:p>
    <w:p w:rsidR="00D95C39" w:rsidRDefault="00F120F1" w:rsidP="00F120F1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Pielikums</w:t>
      </w:r>
      <w:proofErr w:type="spellEnd"/>
    </w:p>
    <w:p w:rsidR="00F120F1" w:rsidRDefault="00F120F1" w:rsidP="00F120F1">
      <w:pPr>
        <w:jc w:val="right"/>
        <w:rPr>
          <w:sz w:val="24"/>
          <w:szCs w:val="24"/>
        </w:rPr>
      </w:pPr>
      <w:r>
        <w:rPr>
          <w:noProof/>
          <w:lang w:val="lv-LV" w:eastAsia="lv-LV"/>
        </w:rPr>
        <w:drawing>
          <wp:anchor distT="0" distB="0" distL="0" distR="0" simplePos="0" relativeHeight="487568384" behindDoc="1" locked="0" layoutInCell="1" allowOverlap="1" wp14:anchorId="66507333" wp14:editId="376056C0">
            <wp:simplePos x="0" y="0"/>
            <wp:positionH relativeFrom="page">
              <wp:posOffset>323850</wp:posOffset>
            </wp:positionH>
            <wp:positionV relativeFrom="page">
              <wp:posOffset>1257300</wp:posOffset>
            </wp:positionV>
            <wp:extent cx="6715125" cy="9419590"/>
            <wp:effectExtent l="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Madonas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pašvaldības</w:t>
      </w:r>
      <w:proofErr w:type="spellEnd"/>
      <w:r>
        <w:rPr>
          <w:sz w:val="24"/>
          <w:szCs w:val="24"/>
        </w:rPr>
        <w:t xml:space="preserve"> domes</w:t>
      </w:r>
    </w:p>
    <w:p w:rsidR="00F120F1" w:rsidRPr="00F120F1" w:rsidRDefault="002348D5" w:rsidP="00F120F1">
      <w:pPr>
        <w:jc w:val="right"/>
        <w:rPr>
          <w:sz w:val="24"/>
          <w:szCs w:val="24"/>
        </w:rPr>
        <w:sectPr w:rsidR="00F120F1" w:rsidRPr="00F120F1" w:rsidSect="00F120F1">
          <w:type w:val="continuous"/>
          <w:pgSz w:w="11900" w:h="16840"/>
          <w:pgMar w:top="1134" w:right="1134" w:bottom="1134" w:left="1701" w:header="720" w:footer="720" w:gutter="0"/>
          <w:cols w:space="720"/>
          <w:docGrid w:linePitch="299"/>
        </w:sectPr>
      </w:pPr>
      <w:r>
        <w:rPr>
          <w:sz w:val="24"/>
          <w:szCs w:val="24"/>
        </w:rPr>
        <w:t>22.03</w:t>
      </w:r>
      <w:r w:rsidR="00F120F1">
        <w:rPr>
          <w:sz w:val="24"/>
          <w:szCs w:val="24"/>
        </w:rPr>
        <w:t xml:space="preserve">.2022. </w:t>
      </w:r>
      <w:proofErr w:type="spellStart"/>
      <w:r w:rsidR="00F120F1">
        <w:rPr>
          <w:sz w:val="24"/>
          <w:szCs w:val="24"/>
        </w:rPr>
        <w:t>lēmumam</w:t>
      </w:r>
      <w:proofErr w:type="spellEnd"/>
      <w:r w:rsidR="00F120F1">
        <w:rPr>
          <w:sz w:val="24"/>
          <w:szCs w:val="24"/>
        </w:rPr>
        <w:t xml:space="preserve"> </w:t>
      </w:r>
      <w:proofErr w:type="spellStart"/>
      <w:r w:rsidR="00F120F1">
        <w:rPr>
          <w:sz w:val="24"/>
          <w:szCs w:val="24"/>
        </w:rPr>
        <w:t>Nr</w:t>
      </w:r>
      <w:proofErr w:type="spellEnd"/>
      <w:r w:rsidR="00F120F1">
        <w:rPr>
          <w:sz w:val="24"/>
          <w:szCs w:val="24"/>
        </w:rPr>
        <w:t xml:space="preserve">. </w:t>
      </w:r>
      <w:r>
        <w:rPr>
          <w:sz w:val="24"/>
          <w:szCs w:val="24"/>
        </w:rPr>
        <w:t>173 (</w:t>
      </w:r>
      <w:proofErr w:type="spellStart"/>
      <w:r>
        <w:rPr>
          <w:sz w:val="24"/>
          <w:szCs w:val="24"/>
        </w:rPr>
        <w:t>prot.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>. 7, 20</w:t>
      </w:r>
      <w:r w:rsidR="00F120F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="00F120F1">
        <w:rPr>
          <w:sz w:val="24"/>
          <w:szCs w:val="24"/>
        </w:rPr>
        <w:t>p.)</w:t>
      </w:r>
    </w:p>
    <w:p w:rsidR="00D95C39" w:rsidRDefault="00F120F1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428625</wp:posOffset>
            </wp:positionV>
            <wp:extent cx="6734175" cy="9401175"/>
            <wp:effectExtent l="0" t="0" r="9525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C39" w:rsidRDefault="00D95C39">
      <w:pPr>
        <w:rPr>
          <w:sz w:val="17"/>
        </w:rPr>
        <w:sectPr w:rsidR="00D95C39">
          <w:pgSz w:w="11900" w:h="16840"/>
          <w:pgMar w:top="20" w:right="0" w:bottom="0" w:left="0" w:header="720" w:footer="720" w:gutter="0"/>
          <w:cols w:space="720"/>
        </w:sectPr>
      </w:pPr>
    </w:p>
    <w:p w:rsidR="00D95C39" w:rsidRDefault="00F120F1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600076</wp:posOffset>
            </wp:positionV>
            <wp:extent cx="6819900" cy="97536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C39" w:rsidRDefault="00D95C39">
      <w:pPr>
        <w:rPr>
          <w:sz w:val="17"/>
        </w:rPr>
        <w:sectPr w:rsidR="00D95C39">
          <w:pgSz w:w="11900" w:h="16840"/>
          <w:pgMar w:top="20" w:right="0" w:bottom="0" w:left="0" w:header="720" w:footer="720" w:gutter="0"/>
          <w:cols w:space="720"/>
        </w:sectPr>
      </w:pPr>
    </w:p>
    <w:p w:rsidR="00D95C39" w:rsidRDefault="00F120F1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428625</wp:posOffset>
            </wp:positionV>
            <wp:extent cx="6800850" cy="10048875"/>
            <wp:effectExtent l="0" t="0" r="0" b="952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C39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39"/>
    <w:rsid w:val="002348D5"/>
    <w:rsid w:val="00D95C39"/>
    <w:rsid w:val="00F1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B4FC8"/>
  <w15:docId w15:val="{DDC02162-1212-4DDD-B108-CD17D663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LindaV</dc:creator>
  <cp:lastModifiedBy>LindaV</cp:lastModifiedBy>
  <cp:revision>2</cp:revision>
  <dcterms:created xsi:type="dcterms:W3CDTF">2022-03-23T12:20:00Z</dcterms:created>
  <dcterms:modified xsi:type="dcterms:W3CDTF">2022-03-23T12:20:00Z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TOSHIBA e-STUDIO5015AC</vt:lpwstr>
  </property>
  <property fmtid="{D5CDD505-2E9C-101B-9397-08002B2CF9AE}" pid="4" name="LastSaved">
    <vt:filetime>2022-03-21T00:00:00Z</vt:filetime>
  </property>
</Properties>
</file>